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A6" w:rsidRDefault="003208A6" w:rsidP="00736E1B">
      <w:pPr>
        <w:ind w:leftChars="-193" w:left="-378" w:hangingChars="13" w:hanging="27"/>
        <w:rPr>
          <w:rFonts w:asciiTheme="minorEastAsia" w:hAnsiTheme="minorEastAsia"/>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8480" behindDoc="0" locked="0" layoutInCell="1" allowOverlap="1" wp14:anchorId="604BAC00" wp14:editId="52125C48">
                <wp:simplePos x="0" y="0"/>
                <wp:positionH relativeFrom="margin">
                  <wp:posOffset>-260985</wp:posOffset>
                </wp:positionH>
                <wp:positionV relativeFrom="paragraph">
                  <wp:posOffset>146685</wp:posOffset>
                </wp:positionV>
                <wp:extent cx="5984875" cy="1009650"/>
                <wp:effectExtent l="0" t="0" r="15875" b="19050"/>
                <wp:wrapNone/>
                <wp:docPr id="5" name="テキスト ボックス 5"/>
                <wp:cNvGraphicFramePr/>
                <a:graphic xmlns:a="http://schemas.openxmlformats.org/drawingml/2006/main">
                  <a:graphicData uri="http://schemas.microsoft.com/office/word/2010/wordprocessingShape">
                    <wps:wsp>
                      <wps:cNvSpPr txBox="1"/>
                      <wps:spPr>
                        <a:xfrm>
                          <a:off x="0" y="0"/>
                          <a:ext cx="5984875" cy="1009650"/>
                        </a:xfrm>
                        <a:prstGeom prst="rect">
                          <a:avLst/>
                        </a:prstGeom>
                        <a:solidFill>
                          <a:sysClr val="window" lastClr="FFFFFF"/>
                        </a:solidFill>
                        <a:ln w="6350">
                          <a:solidFill>
                            <a:prstClr val="black"/>
                          </a:solidFill>
                        </a:ln>
                      </wps:spPr>
                      <wps:txbx>
                        <w:txbxContent>
                          <w:p w:rsidR="003208A6" w:rsidRPr="00BB76C7" w:rsidRDefault="003208A6" w:rsidP="003208A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3208A6" w:rsidRPr="00BB76C7" w:rsidRDefault="003208A6" w:rsidP="003208A6">
                            <w:pPr>
                              <w:spacing w:line="280" w:lineRule="exact"/>
                              <w:rPr>
                                <w:rFonts w:asciiTheme="majorEastAsia" w:eastAsiaTheme="majorEastAsia" w:hAnsiTheme="majorEastAsia"/>
                              </w:rPr>
                            </w:pPr>
                          </w:p>
                          <w:p w:rsidR="003208A6" w:rsidRPr="00BB76C7" w:rsidRDefault="003208A6" w:rsidP="003208A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0.55pt;margin-top:11.55pt;width:471.25pt;height: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" fillcolor="window" strokeweight=".5pt">
                <v:textbox>
                  <w:txbxContent>
                    <w:p w:rsidR="003208A6" w:rsidRPr="00BB76C7" w:rsidRDefault="003208A6" w:rsidP="003208A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3208A6" w:rsidRPr="00BB76C7" w:rsidRDefault="003208A6" w:rsidP="003208A6">
                      <w:pPr>
                        <w:spacing w:line="280" w:lineRule="exact"/>
                        <w:rPr>
                          <w:rFonts w:asciiTheme="majorEastAsia" w:eastAsiaTheme="majorEastAsia" w:hAnsiTheme="majorEastAsia"/>
                        </w:rPr>
                      </w:pPr>
                      <w:bookmarkStart w:id="1" w:name="_GoBack"/>
                      <w:bookmarkEnd w:id="1"/>
                    </w:p>
                    <w:p w:rsidR="003208A6" w:rsidRPr="00BB76C7" w:rsidRDefault="003208A6" w:rsidP="003208A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3208A6" w:rsidRDefault="003208A6" w:rsidP="00736E1B">
      <w:pPr>
        <w:ind w:leftChars="-193" w:left="-378" w:hangingChars="13" w:hanging="27"/>
        <w:rPr>
          <w:rFonts w:asciiTheme="minorEastAsia" w:hAnsiTheme="minorEastAsia"/>
        </w:rPr>
      </w:pPr>
    </w:p>
    <w:p w:rsidR="003208A6" w:rsidRDefault="003208A6" w:rsidP="00736E1B">
      <w:pPr>
        <w:ind w:leftChars="-193" w:left="-378" w:hangingChars="13" w:hanging="27"/>
        <w:rPr>
          <w:rFonts w:asciiTheme="minorEastAsia" w:hAnsiTheme="minorEastAsia"/>
        </w:rPr>
      </w:pPr>
    </w:p>
    <w:p w:rsidR="003208A6" w:rsidRDefault="003208A6" w:rsidP="00736E1B">
      <w:pPr>
        <w:ind w:leftChars="-193" w:left="-378" w:hangingChars="13" w:hanging="27"/>
        <w:rPr>
          <w:rFonts w:asciiTheme="minorEastAsia" w:hAnsiTheme="minorEastAsia"/>
        </w:rPr>
      </w:pPr>
    </w:p>
    <w:p w:rsidR="003208A6" w:rsidRDefault="003208A6" w:rsidP="00736E1B">
      <w:pPr>
        <w:ind w:leftChars="-193" w:left="-378" w:hangingChars="13" w:hanging="27"/>
        <w:rPr>
          <w:rFonts w:asciiTheme="minorEastAsia" w:hAnsiTheme="minorEastAsia"/>
        </w:rPr>
      </w:pPr>
    </w:p>
    <w:p w:rsidR="003208A6" w:rsidRDefault="003208A6" w:rsidP="00736E1B">
      <w:pPr>
        <w:ind w:leftChars="-193" w:left="-378" w:hangingChars="13" w:hanging="27"/>
        <w:rPr>
          <w:rFonts w:asciiTheme="minorEastAsia" w:hAnsiTheme="minorEastAsia"/>
        </w:rPr>
      </w:pPr>
    </w:p>
    <w:p w:rsidR="003208A6" w:rsidRDefault="003208A6" w:rsidP="00736E1B">
      <w:pPr>
        <w:ind w:leftChars="-193" w:left="-378" w:hangingChars="13" w:hanging="27"/>
        <w:rPr>
          <w:rFonts w:asciiTheme="minorEastAsia" w:hAnsiTheme="minorEastAsia"/>
        </w:rPr>
      </w:pPr>
    </w:p>
    <w:p w:rsidR="00120FC2" w:rsidRPr="00295034" w:rsidRDefault="00B634FD" w:rsidP="00736E1B">
      <w:pPr>
        <w:ind w:leftChars="-193" w:left="-378" w:hangingChars="13" w:hanging="27"/>
        <w:rPr>
          <w:rFonts w:asciiTheme="minorEastAsia" w:hAnsiTheme="minorEastAsia"/>
        </w:rPr>
      </w:pPr>
      <w:r w:rsidRPr="00295034">
        <w:rPr>
          <w:rFonts w:asciiTheme="minorEastAsia" w:hAnsiTheme="minorEastAsia" w:hint="eastAsia"/>
        </w:rPr>
        <w:t>様式第４</w:t>
      </w:r>
      <w:r w:rsidR="00101AE5">
        <w:rPr>
          <w:rFonts w:asciiTheme="minorEastAsia" w:hAnsiTheme="minorEastAsia" w:hint="eastAsia"/>
        </w:rPr>
        <w:t>－</w:t>
      </w:r>
      <w:r w:rsidR="003208A6">
        <w:rPr>
          <w:rFonts w:asciiTheme="minorEastAsia" w:hAnsiTheme="minorEastAsia" w:hint="eastAsia"/>
        </w:rPr>
        <w:t>③</w:t>
      </w:r>
    </w:p>
    <w:p w:rsidR="00B634FD" w:rsidRPr="00295034" w:rsidRDefault="00736E1B">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497A78D" wp14:editId="49037C2D">
                <wp:simplePos x="0" y="0"/>
                <wp:positionH relativeFrom="column">
                  <wp:posOffset>-260985</wp:posOffset>
                </wp:positionH>
                <wp:positionV relativeFrom="paragraph">
                  <wp:posOffset>0</wp:posOffset>
                </wp:positionV>
                <wp:extent cx="5984875" cy="5695950"/>
                <wp:effectExtent l="0" t="0" r="15875" b="19050"/>
                <wp:wrapNone/>
                <wp:docPr id="1" name="正方形/長方形 1"/>
                <wp:cNvGraphicFramePr/>
                <a:graphic xmlns:a="http://schemas.openxmlformats.org/drawingml/2006/main">
                  <a:graphicData uri="http://schemas.microsoft.com/office/word/2010/wordprocessingShape">
                    <wps:wsp>
                      <wps:cNvSpPr/>
                      <wps:spPr>
                        <a:xfrm>
                          <a:off x="0" y="0"/>
                          <a:ext cx="5984875" cy="5695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0.55pt;margin-top:0;width:471.25pt;height:4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" filled="f" strokecolor="black [3213]" strokeweight=".5pt"/>
            </w:pict>
          </mc:Fallback>
        </mc:AlternateContent>
      </w:r>
    </w:p>
    <w:p w:rsidR="00B634FD" w:rsidRPr="00295034" w:rsidRDefault="00B634FD" w:rsidP="00B634FD">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B634FD" w:rsidRPr="00295034" w:rsidRDefault="00B634FD" w:rsidP="00B634FD">
      <w:pPr>
        <w:jc w:val="center"/>
        <w:rPr>
          <w:rFonts w:asciiTheme="minorEastAsia" w:hAnsiTheme="minorEastAsia"/>
        </w:rPr>
      </w:pPr>
    </w:p>
    <w:p w:rsidR="00B634FD" w:rsidRPr="00295034" w:rsidRDefault="00B634FD" w:rsidP="003208A6">
      <w:pPr>
        <w:ind w:right="210"/>
        <w:jc w:val="right"/>
        <w:rPr>
          <w:rFonts w:asciiTheme="minorEastAsia" w:hAnsiTheme="minorEastAsia"/>
        </w:rPr>
      </w:pPr>
      <w:r w:rsidRPr="00295034">
        <w:rPr>
          <w:rFonts w:asciiTheme="minorEastAsia" w:hAnsiTheme="minorEastAsia" w:hint="eastAsia"/>
        </w:rPr>
        <w:t xml:space="preserve">　　年　　月　　日</w:t>
      </w:r>
    </w:p>
    <w:p w:rsidR="00AB0C5A" w:rsidRDefault="00E3151F" w:rsidP="003208A6">
      <w:pPr>
        <w:ind w:firstLineChars="100" w:firstLine="210"/>
        <w:rPr>
          <w:rFonts w:asciiTheme="minorEastAsia" w:hAnsiTheme="minorEastAsia"/>
        </w:rPr>
      </w:pPr>
      <w:r>
        <w:rPr>
          <w:rFonts w:asciiTheme="minorEastAsia" w:hAnsiTheme="minorEastAsia" w:hint="eastAsia"/>
        </w:rPr>
        <w:t>八幡浜</w:t>
      </w:r>
      <w:r w:rsidR="00B634FD" w:rsidRPr="00295034">
        <w:rPr>
          <w:rFonts w:asciiTheme="minorEastAsia" w:hAnsiTheme="minorEastAsia" w:hint="eastAsia"/>
        </w:rPr>
        <w:t>市長　様</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申請者</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住</w:t>
      </w:r>
      <w:r w:rsidR="00C761BD">
        <w:rPr>
          <w:rFonts w:asciiTheme="minorEastAsia" w:hAnsiTheme="minorEastAsia" w:hint="eastAsia"/>
        </w:rPr>
        <w:t xml:space="preserve">　</w:t>
      </w:r>
      <w:r w:rsidRPr="00295034">
        <w:rPr>
          <w:rFonts w:asciiTheme="minorEastAsia" w:hAnsiTheme="minorEastAsia" w:hint="eastAsia"/>
        </w:rPr>
        <w:t>所</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名</w:t>
      </w:r>
      <w:r w:rsidR="00C761BD">
        <w:rPr>
          <w:rFonts w:asciiTheme="minorEastAsia" w:hAnsiTheme="minorEastAsia" w:hint="eastAsia"/>
        </w:rPr>
        <w:t xml:space="preserve">　</w:t>
      </w:r>
      <w:r w:rsidRPr="00295034">
        <w:rPr>
          <w:rFonts w:asciiTheme="minorEastAsia" w:hAnsiTheme="minorEastAsia" w:hint="eastAsia"/>
        </w:rPr>
        <w:t>称</w:t>
      </w:r>
    </w:p>
    <w:p w:rsidR="00B634FD" w:rsidRPr="00295034" w:rsidRDefault="00B634FD" w:rsidP="00C761BD">
      <w:pPr>
        <w:ind w:right="-63" w:firstLineChars="1500" w:firstLine="3150"/>
        <w:rPr>
          <w:rFonts w:asciiTheme="minorEastAsia" w:hAnsiTheme="minorEastAsia"/>
        </w:rPr>
      </w:pPr>
      <w:r w:rsidRPr="00295034">
        <w:rPr>
          <w:rFonts w:asciiTheme="minorEastAsia" w:hAnsiTheme="minorEastAsia" w:hint="eastAsia"/>
        </w:rPr>
        <w:t>代表者</w:t>
      </w:r>
      <w:r w:rsidR="00CA068A">
        <w:rPr>
          <w:rFonts w:asciiTheme="minorEastAsia" w:hAnsiTheme="minorEastAsia" w:hint="eastAsia"/>
        </w:rPr>
        <w:t xml:space="preserve">　　　　　　　　　　　　　　　　　　　　</w:t>
      </w:r>
      <w:bookmarkStart w:id="0" w:name="_GoBack"/>
      <w:bookmarkEnd w:id="0"/>
    </w:p>
    <w:p w:rsidR="00B634FD" w:rsidRPr="00295034" w:rsidRDefault="00B634FD" w:rsidP="00B634FD">
      <w:pPr>
        <w:rPr>
          <w:rFonts w:asciiTheme="minorEastAsia" w:hAnsiTheme="minorEastAsia"/>
        </w:rPr>
      </w:pPr>
    </w:p>
    <w:p w:rsidR="00B634FD" w:rsidRPr="00295034" w:rsidRDefault="00B634FD" w:rsidP="008E43AE">
      <w:pPr>
        <w:ind w:firstLineChars="100" w:firstLine="210"/>
        <w:rPr>
          <w:rFonts w:asciiTheme="minorEastAsia" w:hAnsiTheme="minorEastAsia"/>
        </w:rPr>
      </w:pPr>
      <w:r w:rsidRPr="00295034">
        <w:rPr>
          <w:rFonts w:asciiTheme="minorEastAsia" w:hAnsiTheme="minorEastAsia" w:hint="eastAsia"/>
        </w:rPr>
        <w:t>私は、</w:t>
      </w:r>
      <w:r w:rsidR="00BB0826" w:rsidRPr="00BB0826">
        <w:rPr>
          <w:rFonts w:asciiTheme="minorEastAsia" w:hAnsiTheme="minorEastAsia" w:hint="eastAsia"/>
        </w:rPr>
        <w:t>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B634FD" w:rsidRPr="00295034" w:rsidRDefault="00B634FD" w:rsidP="00B634FD">
      <w:pPr>
        <w:pStyle w:val="a3"/>
        <w:rPr>
          <w:rFonts w:asciiTheme="minorEastAsia" w:hAnsiTheme="minorEastAsia"/>
        </w:rPr>
      </w:pPr>
      <w:r w:rsidRPr="00295034">
        <w:rPr>
          <w:rFonts w:asciiTheme="minorEastAsia" w:hAnsiTheme="minorEastAsia" w:hint="eastAsia"/>
        </w:rPr>
        <w:t>記</w:t>
      </w:r>
    </w:p>
    <w:p w:rsidR="00B634FD" w:rsidRPr="00295034" w:rsidRDefault="00B634FD" w:rsidP="00B634FD">
      <w:pPr>
        <w:rPr>
          <w:rFonts w:asciiTheme="minorEastAsia" w:hAnsiTheme="minorEastAsia"/>
        </w:rPr>
      </w:pPr>
      <w:r w:rsidRPr="00295034">
        <w:rPr>
          <w:rFonts w:asciiTheme="minorEastAsia" w:hAnsiTheme="minorEastAsia" w:hint="eastAsia"/>
        </w:rPr>
        <w:t>１　事業開始年月日</w:t>
      </w:r>
      <w:r w:rsidR="00797439" w:rsidRPr="00295034">
        <w:rPr>
          <w:rFonts w:asciiTheme="minorEastAsia" w:hAnsiTheme="minorEastAsia" w:hint="eastAsia"/>
        </w:rPr>
        <w:t xml:space="preserve">　　　　　　　　　　　　　</w:t>
      </w:r>
      <w:r w:rsidR="00797439" w:rsidRPr="001609DC">
        <w:rPr>
          <w:rFonts w:asciiTheme="minorEastAsia" w:hAnsiTheme="minorEastAsia" w:hint="eastAsia"/>
        </w:rPr>
        <w:t xml:space="preserve">　　</w:t>
      </w:r>
      <w:r w:rsidR="00797439" w:rsidRPr="00295034">
        <w:rPr>
          <w:rFonts w:asciiTheme="minorEastAsia" w:hAnsiTheme="minorEastAsia" w:hint="eastAsia"/>
          <w:u w:val="single"/>
        </w:rPr>
        <w:t xml:space="preserve">　　　　年　　　月　　　日</w:t>
      </w:r>
    </w:p>
    <w:p w:rsidR="00797439" w:rsidRPr="00295034" w:rsidRDefault="00797439" w:rsidP="00B634FD">
      <w:pPr>
        <w:rPr>
          <w:rFonts w:asciiTheme="minorEastAsia" w:hAnsiTheme="minorEastAsia"/>
        </w:rPr>
      </w:pPr>
      <w:r w:rsidRPr="00295034">
        <w:rPr>
          <w:rFonts w:asciiTheme="minorEastAsia" w:hAnsiTheme="minorEastAsia" w:hint="eastAsia"/>
        </w:rPr>
        <w:t>２（１）売上高等</w:t>
      </w:r>
    </w:p>
    <w:p w:rsidR="00BB0826" w:rsidRPr="00BB0826" w:rsidRDefault="00797439" w:rsidP="00BB0826">
      <w:pPr>
        <w:rPr>
          <w:rFonts w:asciiTheme="minorEastAsia" w:hAnsiTheme="minorEastAsia"/>
        </w:rPr>
      </w:pPr>
      <w:r w:rsidRPr="00295034">
        <w:rPr>
          <w:rFonts w:asciiTheme="minorEastAsia" w:hAnsiTheme="minorEastAsia" w:hint="eastAsia"/>
        </w:rPr>
        <w:t xml:space="preserve">　　</w:t>
      </w:r>
      <w:r w:rsidR="00BB0826" w:rsidRPr="00BB0826">
        <w:rPr>
          <w:rFonts w:asciiTheme="minorEastAsia" w:hAnsiTheme="minorEastAsia" w:hint="eastAsia"/>
        </w:rPr>
        <w:t>（イ）最近１か月間の売上高等</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u w:val="single"/>
        </w:rPr>
        <w:t>減少率　　　　％（実績）</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u w:val="single"/>
        </w:rPr>
        <w:t xml:space="preserve"> </w:t>
      </w:r>
      <w:r w:rsidRPr="00BB0826">
        <w:rPr>
          <w:rFonts w:asciiTheme="minorEastAsia" w:hAnsiTheme="minorEastAsia" w:hint="eastAsia"/>
          <w:u w:val="single"/>
        </w:rPr>
        <w:t>Ｃ－Ａ</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rPr>
        <w:t>Ｃ</w:t>
      </w:r>
      <w:r w:rsidRPr="00BB0826">
        <w:rPr>
          <w:rFonts w:asciiTheme="minorEastAsia" w:hAnsiTheme="minorEastAsia"/>
        </w:rPr>
        <w:t xml:space="preserve">   </w:t>
      </w:r>
      <w:r w:rsidRPr="00BB0826">
        <w:rPr>
          <w:rFonts w:asciiTheme="minorEastAsia" w:hAnsiTheme="minorEastAsia" w:hint="eastAsia"/>
        </w:rPr>
        <w:t xml:space="preserve">　×</w:t>
      </w:r>
      <w:r w:rsidRPr="00BB0826">
        <w:rPr>
          <w:rFonts w:asciiTheme="minorEastAsia" w:hAnsiTheme="minorEastAsia"/>
        </w:rPr>
        <w:t>100</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rPr>
        <w:t xml:space="preserve">　</w:t>
      </w:r>
      <w:r w:rsidRPr="00BB0826">
        <w:rPr>
          <w:rFonts w:asciiTheme="minorEastAsia" w:hAnsiTheme="minorEastAsia"/>
        </w:rPr>
        <w:t xml:space="preserve">  </w:t>
      </w:r>
      <w:r w:rsidR="0041328E">
        <w:rPr>
          <w:rFonts w:asciiTheme="minorEastAsia" w:hAnsiTheme="minorEastAsia" w:hint="eastAsia"/>
        </w:rPr>
        <w:t>Ａ：</w:t>
      </w:r>
      <w:r w:rsidR="0041328E" w:rsidRPr="0041328E">
        <w:rPr>
          <w:rFonts w:asciiTheme="minorEastAsia" w:hAnsiTheme="minorEastAsia" w:hint="eastAsia"/>
        </w:rPr>
        <w:t>災害等</w:t>
      </w:r>
      <w:r w:rsidRPr="00BB0826">
        <w:rPr>
          <w:rFonts w:asciiTheme="minorEastAsia" w:hAnsiTheme="minorEastAsia" w:hint="eastAsia"/>
        </w:rPr>
        <w:t>の発生における最近１か月間の売上高等</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rPr>
        <w:t xml:space="preserve">　　　　　　　　　　　　　　　　　　</w:t>
      </w:r>
      <w:r w:rsidRPr="00BB0826">
        <w:rPr>
          <w:rFonts w:asciiTheme="minorEastAsia" w:hAnsiTheme="minorEastAsia" w:hint="eastAsia"/>
          <w:u w:val="single"/>
        </w:rPr>
        <w:t xml:space="preserve">　　　　　　　　　円</w:t>
      </w:r>
    </w:p>
    <w:p w:rsidR="00BB0826" w:rsidRPr="00BB0826" w:rsidRDefault="00BB0826" w:rsidP="00BB0826">
      <w:pPr>
        <w:rPr>
          <w:rFonts w:asciiTheme="minorEastAsia" w:hAnsiTheme="minorEastAsia"/>
        </w:rPr>
      </w:pPr>
      <w:r w:rsidRPr="00BB0826">
        <w:rPr>
          <w:rFonts w:asciiTheme="minorEastAsia" w:hAnsiTheme="minorEastAsia" w:hint="eastAsia"/>
        </w:rPr>
        <w:t xml:space="preserve">　</w:t>
      </w:r>
      <w:r w:rsidRPr="00BB0826">
        <w:rPr>
          <w:rFonts w:asciiTheme="minorEastAsia" w:hAnsiTheme="minorEastAsia"/>
        </w:rPr>
        <w:t xml:space="preserve">        </w:t>
      </w:r>
      <w:r w:rsidRPr="00BB0826">
        <w:rPr>
          <w:rFonts w:asciiTheme="minorEastAsia" w:hAnsiTheme="minorEastAsia" w:hint="eastAsia"/>
        </w:rPr>
        <w:t>Ｂ：Ａの期間前２か月間の売上高等</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rPr>
        <w:t xml:space="preserve">　　　　　　　　　　　　　　　　　　</w:t>
      </w:r>
      <w:r w:rsidRPr="00BB0826">
        <w:rPr>
          <w:rFonts w:asciiTheme="minorEastAsia" w:hAnsiTheme="minorEastAsia" w:hint="eastAsia"/>
          <w:u w:val="single"/>
        </w:rPr>
        <w:t xml:space="preserve">　　　　　　　　　円</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rPr>
        <w:t xml:space="preserve">　　Ｃ：最近３か月間の売上高等の平均</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rPr>
        <w:t xml:space="preserve">　　　　　　　　　　　　　　　　　　　　　　</w:t>
      </w:r>
      <w:r w:rsidRPr="00BB0826">
        <w:rPr>
          <w:rFonts w:asciiTheme="minorEastAsia" w:hAnsiTheme="minorEastAsia"/>
          <w:u w:val="single"/>
        </w:rPr>
        <w:t xml:space="preserve">                  </w:t>
      </w:r>
      <w:r w:rsidRPr="00BB0826">
        <w:rPr>
          <w:rFonts w:asciiTheme="minorEastAsia" w:hAnsiTheme="minorEastAsia" w:hint="eastAsia"/>
          <w:u w:val="single"/>
        </w:rPr>
        <w:t>円</w:t>
      </w:r>
    </w:p>
    <w:p w:rsidR="00BB0826" w:rsidRPr="00BB0826"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u w:val="single"/>
        </w:rPr>
        <w:t>（Ａ＋Ｂ）</w:t>
      </w:r>
    </w:p>
    <w:p w:rsidR="00BB0826" w:rsidRPr="00867E87" w:rsidRDefault="00BB0826" w:rsidP="00BB0826">
      <w:pPr>
        <w:rPr>
          <w:rFonts w:asciiTheme="minorEastAsia" w:hAnsiTheme="minorEastAsia"/>
        </w:rPr>
      </w:pPr>
      <w:r w:rsidRPr="00BB0826">
        <w:rPr>
          <w:rFonts w:asciiTheme="minorEastAsia" w:hAnsiTheme="minorEastAsia"/>
        </w:rPr>
        <w:t xml:space="preserve">                </w:t>
      </w:r>
      <w:r w:rsidRPr="00BB0826">
        <w:rPr>
          <w:rFonts w:asciiTheme="minorEastAsia" w:hAnsiTheme="minorEastAsia" w:hint="eastAsia"/>
        </w:rPr>
        <w:t xml:space="preserve">　　３</w:t>
      </w:r>
      <w:r w:rsidRPr="00BB0826">
        <w:rPr>
          <w:rFonts w:asciiTheme="minorEastAsia" w:hAnsiTheme="minorEastAsia"/>
        </w:rPr>
        <w:t xml:space="preserve">  </w:t>
      </w:r>
      <w:r w:rsidRPr="00BB0826">
        <w:rPr>
          <w:rFonts w:asciiTheme="minorEastAsia" w:hAnsiTheme="minorEastAsia" w:hint="eastAsia"/>
        </w:rPr>
        <w:t xml:space="preserve">　</w:t>
      </w:r>
    </w:p>
    <w:p w:rsidR="00736E1B" w:rsidRDefault="00CA0318" w:rsidP="00797439">
      <w:pPr>
        <w:ind w:right="630"/>
        <w:jc w:val="left"/>
        <w:rPr>
          <w:rFonts w:asciiTheme="minorEastAsia" w:hAnsiTheme="minorEastAsia"/>
        </w:rPr>
      </w:pPr>
      <w:r w:rsidRPr="00CA0318">
        <w:rPr>
          <w:rFonts w:asciiTheme="minorEastAsia" w:hAnsiTheme="minorEastAsia" w:hint="eastAsia"/>
        </w:rPr>
        <w:t>３　売上高等が減少し、又は減少すると見込まれる理由</w:t>
      </w:r>
    </w:p>
    <w:p w:rsidR="00736E1B" w:rsidRDefault="00BD35C4" w:rsidP="00736E1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22860</wp:posOffset>
                </wp:positionV>
                <wp:extent cx="5753100" cy="2190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753100" cy="219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8pt;margin-top:1.8pt;width:45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" strokecolor="black [3213]"/>
            </w:pict>
          </mc:Fallback>
        </mc:AlternateContent>
      </w:r>
    </w:p>
    <w:p w:rsidR="00385281" w:rsidRDefault="00385281" w:rsidP="00BB0826">
      <w:pPr>
        <w:rPr>
          <w:rFonts w:asciiTheme="minorEastAsia" w:hAnsiTheme="minorEastAsia"/>
        </w:rPr>
      </w:pPr>
    </w:p>
    <w:p w:rsidR="00736E1B" w:rsidRDefault="00736E1B" w:rsidP="00736E1B">
      <w:pPr>
        <w:ind w:leftChars="-186" w:left="-391"/>
        <w:rPr>
          <w:rFonts w:asciiTheme="minorEastAsia" w:hAnsiTheme="minorEastAsia"/>
        </w:rPr>
      </w:pPr>
      <w:r>
        <w:rPr>
          <w:rFonts w:asciiTheme="minorEastAsia" w:hAnsiTheme="minorEastAsia" w:hint="eastAsia"/>
        </w:rPr>
        <w:t>（留意事項）</w:t>
      </w:r>
    </w:p>
    <w:p w:rsidR="00875708" w:rsidRDefault="00736E1B" w:rsidP="00BB0826">
      <w:pPr>
        <w:ind w:leftChars="-191" w:hangingChars="191" w:hanging="401"/>
        <w:rPr>
          <w:rFonts w:asciiTheme="minorEastAsia" w:hAnsiTheme="minorEastAsia"/>
        </w:rPr>
      </w:pPr>
      <w:r>
        <w:rPr>
          <w:rFonts w:asciiTheme="minorEastAsia" w:hAnsiTheme="minorEastAsia" w:hint="eastAsia"/>
        </w:rPr>
        <w:t xml:space="preserve">　①　</w:t>
      </w:r>
      <w:r w:rsidR="00BB0826" w:rsidRPr="00BB0826">
        <w:rPr>
          <w:rFonts w:asciiTheme="minorEastAsia" w:hAnsiTheme="minorEastAsia" w:hint="eastAsia"/>
        </w:rPr>
        <w:t>本様式は、業歴３ヶ月以上１年１ヶ月未満の場合あるいは前年以降、事業拡大等により前年比較が適当でない特段の事情がある場合に使用します。</w:t>
      </w:r>
    </w:p>
    <w:p w:rsidR="00875708" w:rsidRDefault="00736E1B" w:rsidP="00AB0C5A">
      <w:pPr>
        <w:ind w:leftChars="-92" w:left="17" w:hangingChars="100" w:hanging="210"/>
        <w:rPr>
          <w:rFonts w:asciiTheme="minorEastAsia" w:hAnsiTheme="minorEastAsia"/>
        </w:rPr>
      </w:pPr>
      <w:r>
        <w:rPr>
          <w:rFonts w:asciiTheme="minorEastAsia" w:hAnsiTheme="minorEastAsia" w:hint="eastAsia"/>
        </w:rPr>
        <w:t xml:space="preserve">②　</w:t>
      </w:r>
      <w:r w:rsidR="00BB0826" w:rsidRPr="00BB0826">
        <w:rPr>
          <w:rFonts w:asciiTheme="minorEastAsia" w:hAnsiTheme="minorEastAsia" w:hint="eastAsia"/>
        </w:rPr>
        <w:t>本認定とは別に、金融機関及び信用保証協会による金融上の審査があります。</w:t>
      </w:r>
    </w:p>
    <w:p w:rsidR="003208A6" w:rsidRDefault="00BB0826" w:rsidP="003208A6">
      <w:pPr>
        <w:ind w:leftChars="-92" w:left="17" w:hangingChars="100" w:hanging="210"/>
        <w:rPr>
          <w:rFonts w:asciiTheme="minorEastAsia" w:hAnsiTheme="minorEastAsia"/>
        </w:rPr>
      </w:pPr>
      <w:r>
        <w:rPr>
          <w:rFonts w:asciiTheme="minorEastAsia" w:hAnsiTheme="minorEastAsia" w:hint="eastAsia"/>
        </w:rPr>
        <w:t xml:space="preserve">③　</w:t>
      </w:r>
      <w:r w:rsidRPr="00BB0826">
        <w:rPr>
          <w:rFonts w:asciiTheme="minorEastAsia" w:hAnsiTheme="minorEastAsia" w:hint="eastAsia"/>
        </w:rPr>
        <w:t>市町村長又は特別区長から認定を受けた後、本認定の有効期間内に金融機関又は信用保証協会に対して、経営安定関連保証の申込みを行うことが必要です。</w:t>
      </w:r>
    </w:p>
    <w:p w:rsidR="00CF35C5" w:rsidRDefault="00CF35C5" w:rsidP="003208A6">
      <w:pPr>
        <w:ind w:leftChars="-92" w:left="17" w:hangingChars="100" w:hanging="210"/>
        <w:rPr>
          <w:rFonts w:asciiTheme="minorEastAsia" w:hAnsiTheme="minorEastAsia"/>
        </w:rPr>
      </w:pPr>
    </w:p>
    <w:p w:rsidR="00CF35C5" w:rsidRPr="00CF35C5" w:rsidRDefault="00CF35C5" w:rsidP="00CF35C5">
      <w:pPr>
        <w:ind w:rightChars="-270" w:right="-567"/>
        <w:jc w:val="right"/>
        <w:rPr>
          <w:rFonts w:asciiTheme="minorEastAsia" w:hAnsiTheme="minorEastAsia"/>
        </w:rPr>
      </w:pPr>
      <w:r w:rsidRPr="00CF35C5">
        <w:rPr>
          <w:rFonts w:asciiTheme="minorEastAsia" w:hAnsiTheme="minorEastAsia" w:hint="eastAsia"/>
        </w:rPr>
        <w:t>第　　　号</w:t>
      </w:r>
    </w:p>
    <w:p w:rsidR="00CF35C5" w:rsidRPr="00CF35C5" w:rsidRDefault="00CF35C5" w:rsidP="00CF35C5">
      <w:pPr>
        <w:ind w:leftChars="8" w:left="17" w:rightChars="-270" w:right="-567"/>
        <w:jc w:val="right"/>
        <w:rPr>
          <w:rFonts w:asciiTheme="minorEastAsia" w:hAnsiTheme="minorEastAsia"/>
        </w:rPr>
      </w:pPr>
      <w:r w:rsidRPr="00CF35C5">
        <w:rPr>
          <w:rFonts w:asciiTheme="minorEastAsia" w:hAnsiTheme="minorEastAsia" w:hint="eastAsia"/>
        </w:rPr>
        <w:t xml:space="preserve">　令和　　年　　月　　日</w:t>
      </w:r>
    </w:p>
    <w:p w:rsidR="00CF35C5" w:rsidRPr="00CF35C5" w:rsidRDefault="00CF35C5" w:rsidP="00CF35C5">
      <w:pPr>
        <w:ind w:leftChars="-92" w:left="17" w:hangingChars="100" w:hanging="210"/>
        <w:rPr>
          <w:rFonts w:asciiTheme="minorEastAsia" w:hAnsiTheme="minorEastAsia"/>
        </w:rPr>
      </w:pPr>
      <w:r w:rsidRPr="00CF35C5">
        <w:rPr>
          <w:rFonts w:asciiTheme="minorEastAsia" w:hAnsiTheme="minorEastAsia" w:hint="eastAsia"/>
        </w:rPr>
        <w:t xml:space="preserve">申請のとおり相違ないことを認定します。　</w:t>
      </w:r>
    </w:p>
    <w:p w:rsidR="00CF35C5" w:rsidRPr="00CF35C5" w:rsidRDefault="00CF35C5" w:rsidP="00CF35C5">
      <w:pPr>
        <w:ind w:leftChars="-202" w:left="17" w:hangingChars="210" w:hanging="441"/>
        <w:rPr>
          <w:rFonts w:asciiTheme="minorEastAsia" w:hAnsiTheme="minorEastAsia"/>
        </w:rPr>
      </w:pPr>
      <w:r w:rsidRPr="00CF35C5">
        <w:rPr>
          <w:rFonts w:asciiTheme="minorEastAsia" w:hAnsiTheme="minorEastAsia" w:hint="eastAsia"/>
        </w:rPr>
        <w:t>（注）本認定書の有効期間：　令和　　年　　月　　日　から　令和　　年　　月　　日まで</w:t>
      </w:r>
    </w:p>
    <w:p w:rsidR="00CF35C5" w:rsidRPr="00CF35C5" w:rsidRDefault="00CF35C5" w:rsidP="00CF35C5">
      <w:pPr>
        <w:ind w:leftChars="-92" w:left="17" w:hangingChars="100" w:hanging="210"/>
        <w:rPr>
          <w:rFonts w:asciiTheme="minorEastAsia" w:hAnsiTheme="minorEastAsia"/>
        </w:rPr>
      </w:pPr>
    </w:p>
    <w:p w:rsidR="00CF35C5" w:rsidRPr="00CF35C5" w:rsidRDefault="00CF35C5" w:rsidP="00CF35C5">
      <w:pPr>
        <w:tabs>
          <w:tab w:val="left" w:pos="8789"/>
        </w:tabs>
        <w:ind w:leftChars="-92" w:left="17" w:right="-568" w:hangingChars="100" w:hanging="210"/>
        <w:rPr>
          <w:rFonts w:asciiTheme="minorEastAsia" w:hAnsiTheme="minorEastAsia"/>
        </w:rPr>
      </w:pPr>
      <w:r w:rsidRPr="00CF35C5">
        <w:rPr>
          <w:rFonts w:asciiTheme="minorEastAsia" w:hAnsiTheme="minorEastAsia" w:hint="eastAsia"/>
        </w:rPr>
        <w:t xml:space="preserve">　　　　　　　　　　　　　　　　　　　　　　　　　　　　  　八幡浜市長　大城　一郎　　印</w:t>
      </w:r>
    </w:p>
    <w:p w:rsidR="00101AE5" w:rsidRPr="00CF35C5" w:rsidRDefault="00101AE5">
      <w:pPr>
        <w:widowControl/>
        <w:jc w:val="left"/>
        <w:rPr>
          <w:rFonts w:asciiTheme="minorEastAsia" w:hAnsiTheme="minorEastAsia"/>
        </w:rPr>
      </w:pPr>
    </w:p>
    <w:p w:rsidR="00101AE5" w:rsidRPr="00295034" w:rsidRDefault="00101AE5" w:rsidP="00BB0826">
      <w:pPr>
        <w:ind w:leftChars="-193" w:left="-378" w:hangingChars="13" w:hanging="27"/>
        <w:rPr>
          <w:rFonts w:asciiTheme="minorEastAsia" w:hAnsiTheme="minorEastAsia"/>
        </w:rPr>
      </w:pPr>
      <w:r w:rsidRPr="00295034">
        <w:rPr>
          <w:rFonts w:asciiTheme="minorEastAsia" w:hAnsiTheme="minorEastAsia" w:hint="eastAsia"/>
        </w:rPr>
        <w:lastRenderedPageBreak/>
        <w:t>様式第４</w:t>
      </w:r>
      <w:r w:rsidR="00992C45">
        <w:rPr>
          <w:rFonts w:asciiTheme="minorEastAsia" w:hAnsiTheme="minorEastAsia" w:hint="eastAsia"/>
        </w:rPr>
        <w:t>－③</w:t>
      </w:r>
      <w:r>
        <w:rPr>
          <w:rFonts w:asciiTheme="minorEastAsia" w:hAnsiTheme="minorEastAsia" w:hint="eastAsia"/>
        </w:rPr>
        <w:t>別添資料</w:t>
      </w:r>
    </w:p>
    <w:p w:rsidR="00101AE5" w:rsidRDefault="00101AE5" w:rsidP="00101AE5">
      <w:pPr>
        <w:rPr>
          <w:rFonts w:asciiTheme="minorEastAsia" w:hAnsiTheme="minorEastAsia"/>
        </w:rPr>
      </w:pPr>
    </w:p>
    <w:p w:rsidR="00101AE5" w:rsidRDefault="00101AE5" w:rsidP="00101AE5">
      <w:pPr>
        <w:rPr>
          <w:rFonts w:asciiTheme="minorEastAsia" w:hAnsiTheme="minorEastAsia"/>
        </w:rPr>
      </w:pPr>
      <w:r>
        <w:rPr>
          <w:rFonts w:asciiTheme="minorEastAsia" w:hAnsiTheme="minorEastAsia" w:hint="eastAsia"/>
        </w:rPr>
        <w:t>(事業が属する業種)</w:t>
      </w:r>
    </w:p>
    <w:tbl>
      <w:tblPr>
        <w:tblStyle w:val="ac"/>
        <w:tblpPr w:leftFromText="142" w:rightFromText="142" w:vertAnchor="page" w:horzAnchor="margin" w:tblpY="1516"/>
        <w:tblW w:w="0" w:type="auto"/>
        <w:tblLook w:val="04A0" w:firstRow="1" w:lastRow="0" w:firstColumn="1" w:lastColumn="0" w:noHBand="0" w:noVBand="1"/>
      </w:tblPr>
      <w:tblGrid>
        <w:gridCol w:w="2900"/>
        <w:gridCol w:w="2901"/>
        <w:gridCol w:w="2901"/>
      </w:tblGrid>
      <w:tr w:rsidR="004C30B8" w:rsidTr="004C30B8">
        <w:trPr>
          <w:trHeight w:val="340"/>
        </w:trPr>
        <w:tc>
          <w:tcPr>
            <w:tcW w:w="2900"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c>
          <w:tcPr>
            <w:tcW w:w="2901"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c>
          <w:tcPr>
            <w:tcW w:w="2901"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r>
      <w:tr w:rsidR="004C30B8" w:rsidTr="004C30B8">
        <w:trPr>
          <w:trHeight w:val="340"/>
        </w:trPr>
        <w:tc>
          <w:tcPr>
            <w:tcW w:w="2900"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c>
          <w:tcPr>
            <w:tcW w:w="2901"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c>
          <w:tcPr>
            <w:tcW w:w="2901"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r>
    </w:tbl>
    <w:p w:rsidR="00101AE5" w:rsidRDefault="00101AE5" w:rsidP="00101AE5">
      <w:pPr>
        <w:rPr>
          <w:rFonts w:asciiTheme="minorEastAsia" w:hAnsiTheme="minorEastAsia"/>
        </w:rPr>
      </w:pPr>
      <w:r>
        <w:rPr>
          <w:rFonts w:asciiTheme="minorEastAsia" w:hAnsiTheme="minorEastAsia" w:hint="eastAsia"/>
        </w:rPr>
        <w:t>※業種欄には、営んでいる事業が属する全ての業種（日本標準産業分類の細分類番号と細分類業種名）を記載。</w:t>
      </w:r>
    </w:p>
    <w:p w:rsidR="00101AE5" w:rsidRDefault="00101AE5" w:rsidP="00101AE5">
      <w:pPr>
        <w:rPr>
          <w:rFonts w:asciiTheme="minorEastAsia" w:hAnsiTheme="minorEastAsia"/>
        </w:rPr>
      </w:pPr>
    </w:p>
    <w:p w:rsidR="00BB0826" w:rsidRPr="00BB0826" w:rsidRDefault="00BB0826" w:rsidP="00101AE5">
      <w:pPr>
        <w:rPr>
          <w:rFonts w:asciiTheme="minorEastAsia" w:hAnsiTheme="minorEastAsia"/>
        </w:rPr>
      </w:pPr>
    </w:p>
    <w:p w:rsidR="00BB0826" w:rsidRPr="00BB0826" w:rsidRDefault="00BB0826" w:rsidP="00BB0826">
      <w:pPr>
        <w:rPr>
          <w:rFonts w:asciiTheme="minorEastAsia" w:hAnsiTheme="minorEastAsia"/>
          <w:b/>
        </w:rPr>
      </w:pPr>
      <w:r w:rsidRPr="00BB0826">
        <w:rPr>
          <w:rFonts w:asciiTheme="minorEastAsia" w:hAnsiTheme="minorEastAsia" w:hint="eastAsia"/>
          <w:b/>
        </w:rPr>
        <w:t>【Ａ】最近１か月間の売上高等</w:t>
      </w:r>
    </w:p>
    <w:tbl>
      <w:tblPr>
        <w:tblStyle w:val="ac"/>
        <w:tblW w:w="0" w:type="auto"/>
        <w:jc w:val="center"/>
        <w:tblLook w:val="04A0" w:firstRow="1" w:lastRow="0" w:firstColumn="1" w:lastColumn="0" w:noHBand="0" w:noVBand="1"/>
      </w:tblPr>
      <w:tblGrid>
        <w:gridCol w:w="4351"/>
        <w:gridCol w:w="4351"/>
      </w:tblGrid>
      <w:tr w:rsidR="00BB0826" w:rsidRPr="00BB0826" w:rsidTr="00E977F6">
        <w:trPr>
          <w:trHeight w:val="340"/>
          <w:jc w:val="center"/>
        </w:trPr>
        <w:tc>
          <w:tcPr>
            <w:tcW w:w="4351" w:type="dxa"/>
            <w:vAlign w:val="center"/>
          </w:tcPr>
          <w:p w:rsidR="00BB0826" w:rsidRPr="00BB0826" w:rsidRDefault="00BB0826" w:rsidP="00E977F6">
            <w:pPr>
              <w:jc w:val="right"/>
              <w:rPr>
                <w:rFonts w:asciiTheme="minorEastAsia" w:hAnsiTheme="minorEastAsia"/>
              </w:rPr>
            </w:pPr>
            <w:r w:rsidRPr="00BB0826">
              <w:rPr>
                <w:rFonts w:asciiTheme="minorEastAsia" w:hAnsiTheme="minorEastAsia" w:hint="eastAsia"/>
              </w:rPr>
              <w:t>年　　　月の売上高</w:t>
            </w:r>
          </w:p>
        </w:tc>
        <w:tc>
          <w:tcPr>
            <w:tcW w:w="4351" w:type="dxa"/>
            <w:vAlign w:val="center"/>
          </w:tcPr>
          <w:p w:rsidR="00BB0826" w:rsidRPr="00BB0826" w:rsidRDefault="00BB0826" w:rsidP="00E977F6">
            <w:pPr>
              <w:jc w:val="right"/>
              <w:rPr>
                <w:rFonts w:asciiTheme="minorEastAsia" w:hAnsiTheme="minorEastAsia"/>
              </w:rPr>
            </w:pPr>
            <w:r w:rsidRPr="00BB0826">
              <w:rPr>
                <w:rFonts w:asciiTheme="minorEastAsia" w:hAnsiTheme="minorEastAsia" w:hint="eastAsia"/>
              </w:rPr>
              <w:t>円</w:t>
            </w:r>
          </w:p>
        </w:tc>
      </w:tr>
    </w:tbl>
    <w:p w:rsidR="00BB0826" w:rsidRPr="00BB0826" w:rsidRDefault="00BB0826" w:rsidP="00BB0826">
      <w:pPr>
        <w:rPr>
          <w:rFonts w:asciiTheme="minorEastAsia" w:hAnsiTheme="minorEastAsia"/>
          <w:b/>
        </w:rPr>
      </w:pPr>
    </w:p>
    <w:p w:rsidR="00BB0826" w:rsidRPr="00BB0826" w:rsidRDefault="00BB0826" w:rsidP="00BB0826">
      <w:pPr>
        <w:rPr>
          <w:rFonts w:asciiTheme="minorEastAsia" w:hAnsiTheme="minorEastAsia"/>
          <w:b/>
        </w:rPr>
      </w:pPr>
    </w:p>
    <w:p w:rsidR="00BB0826" w:rsidRPr="00BB0826" w:rsidRDefault="00BB0826" w:rsidP="00BB0826">
      <w:pPr>
        <w:rPr>
          <w:rFonts w:asciiTheme="minorEastAsia" w:hAnsiTheme="minorEastAsia"/>
          <w:b/>
        </w:rPr>
      </w:pPr>
      <w:r w:rsidRPr="00BB0826">
        <w:rPr>
          <w:rFonts w:asciiTheme="minorEastAsia" w:hAnsiTheme="minorEastAsia" w:hint="eastAsia"/>
          <w:b/>
        </w:rPr>
        <w:t>【Ｂ】Ａの期間前年２か月間の売上高等</w:t>
      </w:r>
    </w:p>
    <w:tbl>
      <w:tblPr>
        <w:tblStyle w:val="ac"/>
        <w:tblW w:w="0" w:type="auto"/>
        <w:jc w:val="center"/>
        <w:tblLook w:val="04A0" w:firstRow="1" w:lastRow="0" w:firstColumn="1" w:lastColumn="0" w:noHBand="0" w:noVBand="1"/>
      </w:tblPr>
      <w:tblGrid>
        <w:gridCol w:w="4351"/>
        <w:gridCol w:w="4351"/>
      </w:tblGrid>
      <w:tr w:rsidR="00BB0826" w:rsidRPr="00BB0826" w:rsidTr="00E977F6">
        <w:trPr>
          <w:trHeight w:val="340"/>
          <w:jc w:val="center"/>
        </w:trPr>
        <w:tc>
          <w:tcPr>
            <w:tcW w:w="4351" w:type="dxa"/>
            <w:vAlign w:val="center"/>
          </w:tcPr>
          <w:p w:rsidR="00BB0826" w:rsidRPr="00BB0826" w:rsidRDefault="00BB0826" w:rsidP="00E977F6">
            <w:pPr>
              <w:jc w:val="right"/>
              <w:rPr>
                <w:rFonts w:asciiTheme="minorEastAsia" w:hAnsiTheme="minorEastAsia"/>
              </w:rPr>
            </w:pPr>
            <w:r w:rsidRPr="00BB0826">
              <w:rPr>
                <w:rFonts w:asciiTheme="minorEastAsia" w:hAnsiTheme="minorEastAsia" w:hint="eastAsia"/>
              </w:rPr>
              <w:t>年　　　月の売上高</w:t>
            </w:r>
          </w:p>
        </w:tc>
        <w:tc>
          <w:tcPr>
            <w:tcW w:w="4351" w:type="dxa"/>
            <w:vAlign w:val="center"/>
          </w:tcPr>
          <w:p w:rsidR="00BB0826" w:rsidRPr="00BB0826" w:rsidRDefault="00BB0826" w:rsidP="00E977F6">
            <w:pPr>
              <w:jc w:val="right"/>
              <w:rPr>
                <w:rFonts w:asciiTheme="minorEastAsia" w:hAnsiTheme="minorEastAsia"/>
              </w:rPr>
            </w:pPr>
            <w:r w:rsidRPr="00BB0826">
              <w:rPr>
                <w:rFonts w:asciiTheme="minorEastAsia" w:hAnsiTheme="minorEastAsia" w:hint="eastAsia"/>
              </w:rPr>
              <w:t>円</w:t>
            </w:r>
          </w:p>
        </w:tc>
      </w:tr>
      <w:tr w:rsidR="00BB0826" w:rsidRPr="00BB0826" w:rsidTr="00E977F6">
        <w:trPr>
          <w:trHeight w:val="340"/>
          <w:jc w:val="center"/>
        </w:trPr>
        <w:tc>
          <w:tcPr>
            <w:tcW w:w="4351" w:type="dxa"/>
            <w:tcBorders>
              <w:bottom w:val="single" w:sz="12" w:space="0" w:color="auto"/>
            </w:tcBorders>
            <w:vAlign w:val="center"/>
          </w:tcPr>
          <w:p w:rsidR="00BB0826" w:rsidRPr="00BB0826" w:rsidRDefault="00BB0826" w:rsidP="00E977F6">
            <w:pPr>
              <w:jc w:val="right"/>
              <w:rPr>
                <w:rFonts w:asciiTheme="minorEastAsia" w:hAnsiTheme="minorEastAsia"/>
              </w:rPr>
            </w:pPr>
            <w:r w:rsidRPr="00BB0826">
              <w:rPr>
                <w:rFonts w:asciiTheme="minorEastAsia" w:hAnsiTheme="minorEastAsia" w:hint="eastAsia"/>
              </w:rPr>
              <w:t>年　　　月の売上高</w:t>
            </w:r>
          </w:p>
        </w:tc>
        <w:tc>
          <w:tcPr>
            <w:tcW w:w="4351" w:type="dxa"/>
            <w:tcBorders>
              <w:bottom w:val="single" w:sz="12" w:space="0" w:color="auto"/>
            </w:tcBorders>
            <w:vAlign w:val="center"/>
          </w:tcPr>
          <w:p w:rsidR="00BB0826" w:rsidRPr="00BB0826" w:rsidRDefault="00BB0826" w:rsidP="00E977F6">
            <w:pPr>
              <w:jc w:val="right"/>
              <w:rPr>
                <w:rFonts w:asciiTheme="minorEastAsia" w:hAnsiTheme="minorEastAsia"/>
              </w:rPr>
            </w:pPr>
            <w:r w:rsidRPr="00BB0826">
              <w:rPr>
                <w:rFonts w:asciiTheme="minorEastAsia" w:hAnsiTheme="minorEastAsia" w:hint="eastAsia"/>
              </w:rPr>
              <w:t>円</w:t>
            </w:r>
          </w:p>
        </w:tc>
      </w:tr>
      <w:tr w:rsidR="00BB0826" w:rsidRPr="00BB0826" w:rsidTr="00E977F6">
        <w:trPr>
          <w:trHeight w:val="340"/>
          <w:jc w:val="center"/>
        </w:trPr>
        <w:tc>
          <w:tcPr>
            <w:tcW w:w="4351" w:type="dxa"/>
            <w:tcBorders>
              <w:top w:val="single" w:sz="12" w:space="0" w:color="auto"/>
              <w:left w:val="single" w:sz="12" w:space="0" w:color="auto"/>
              <w:bottom w:val="single" w:sz="12" w:space="0" w:color="auto"/>
              <w:right w:val="single" w:sz="4" w:space="0" w:color="auto"/>
            </w:tcBorders>
            <w:vAlign w:val="center"/>
          </w:tcPr>
          <w:p w:rsidR="00BB0826" w:rsidRPr="00BB0826" w:rsidRDefault="00BB0826" w:rsidP="00E977F6">
            <w:pPr>
              <w:jc w:val="center"/>
              <w:rPr>
                <w:rFonts w:asciiTheme="minorEastAsia" w:hAnsiTheme="minorEastAsia"/>
                <w:b/>
              </w:rPr>
            </w:pPr>
            <w:r w:rsidRPr="00BB0826">
              <w:rPr>
                <w:rFonts w:asciiTheme="minorEastAsia" w:hAnsiTheme="minorEastAsia" w:hint="eastAsia"/>
                <w:b/>
              </w:rPr>
              <w:t>合計</w:t>
            </w:r>
          </w:p>
        </w:tc>
        <w:tc>
          <w:tcPr>
            <w:tcW w:w="4351" w:type="dxa"/>
            <w:tcBorders>
              <w:top w:val="single" w:sz="12" w:space="0" w:color="auto"/>
              <w:left w:val="single" w:sz="4" w:space="0" w:color="auto"/>
              <w:bottom w:val="single" w:sz="12" w:space="0" w:color="auto"/>
              <w:right w:val="single" w:sz="12" w:space="0" w:color="auto"/>
            </w:tcBorders>
            <w:vAlign w:val="center"/>
          </w:tcPr>
          <w:p w:rsidR="00BB0826" w:rsidRPr="00BB0826" w:rsidRDefault="00BB0826" w:rsidP="00E977F6">
            <w:pPr>
              <w:jc w:val="right"/>
              <w:rPr>
                <w:rFonts w:asciiTheme="minorEastAsia" w:hAnsiTheme="minorEastAsia"/>
              </w:rPr>
            </w:pPr>
            <w:r w:rsidRPr="00BB0826">
              <w:rPr>
                <w:rFonts w:asciiTheme="minorEastAsia" w:hAnsiTheme="minorEastAsia" w:hint="eastAsia"/>
              </w:rPr>
              <w:t>円</w:t>
            </w:r>
          </w:p>
        </w:tc>
      </w:tr>
    </w:tbl>
    <w:p w:rsidR="00BB0826" w:rsidRPr="00BB0826" w:rsidRDefault="00BB0826" w:rsidP="00BB0826">
      <w:pPr>
        <w:jc w:val="right"/>
        <w:rPr>
          <w:rFonts w:asciiTheme="minorEastAsia" w:hAnsiTheme="minorEastAsia"/>
          <w:b/>
        </w:rPr>
      </w:pPr>
    </w:p>
    <w:p w:rsidR="00BB0826" w:rsidRPr="00BB0826" w:rsidRDefault="00BB0826" w:rsidP="00BB0826">
      <w:pPr>
        <w:rPr>
          <w:rFonts w:asciiTheme="minorEastAsia" w:hAnsiTheme="minorEastAsia"/>
          <w:b/>
        </w:rPr>
      </w:pPr>
    </w:p>
    <w:p w:rsidR="00BB0826" w:rsidRPr="00BB0826" w:rsidRDefault="00BB0826" w:rsidP="00BB0826">
      <w:pPr>
        <w:rPr>
          <w:rFonts w:asciiTheme="minorEastAsia" w:hAnsiTheme="minorEastAsia"/>
          <w:b/>
        </w:rPr>
      </w:pPr>
    </w:p>
    <w:p w:rsidR="00BB0826" w:rsidRPr="00BB0826" w:rsidRDefault="00BB0826" w:rsidP="00BB0826">
      <w:pPr>
        <w:rPr>
          <w:rFonts w:asciiTheme="minorEastAsia" w:hAnsiTheme="minorEastAsia"/>
          <w:b/>
        </w:rPr>
      </w:pPr>
      <w:r w:rsidRPr="00BB0826">
        <w:rPr>
          <w:rFonts w:asciiTheme="minorEastAsia" w:hAnsiTheme="minorEastAsia" w:hint="eastAsia"/>
          <w:b/>
        </w:rPr>
        <w:t>【Ｃ】最近３か月間の売上高等の平均</w:t>
      </w:r>
    </w:p>
    <w:tbl>
      <w:tblPr>
        <w:tblStyle w:val="ac"/>
        <w:tblW w:w="0" w:type="auto"/>
        <w:jc w:val="center"/>
        <w:tblLook w:val="04A0" w:firstRow="1" w:lastRow="0" w:firstColumn="1" w:lastColumn="0" w:noHBand="0" w:noVBand="1"/>
      </w:tblPr>
      <w:tblGrid>
        <w:gridCol w:w="4351"/>
        <w:gridCol w:w="4351"/>
      </w:tblGrid>
      <w:tr w:rsidR="00BB0826" w:rsidRPr="00BB0826" w:rsidTr="00E977F6">
        <w:trPr>
          <w:trHeight w:val="340"/>
          <w:jc w:val="center"/>
        </w:trPr>
        <w:tc>
          <w:tcPr>
            <w:tcW w:w="4351" w:type="dxa"/>
            <w:vAlign w:val="center"/>
          </w:tcPr>
          <w:p w:rsidR="00BB0826" w:rsidRPr="00BB0826" w:rsidRDefault="00BB0826" w:rsidP="00E977F6">
            <w:pPr>
              <w:ind w:right="800"/>
              <w:jc w:val="center"/>
              <w:rPr>
                <w:rFonts w:asciiTheme="minorEastAsia" w:hAnsiTheme="minorEastAsia"/>
              </w:rPr>
            </w:pPr>
            <w:r w:rsidRPr="00BB0826">
              <w:rPr>
                <w:rFonts w:asciiTheme="minorEastAsia" w:hAnsiTheme="minorEastAsia" w:hint="eastAsia"/>
              </w:rPr>
              <w:t>（【Ａ】＋【Ｂ】）</w:t>
            </w:r>
          </w:p>
          <w:p w:rsidR="00BB0826" w:rsidRPr="00BB0826" w:rsidRDefault="00BB0826" w:rsidP="00E977F6">
            <w:pPr>
              <w:ind w:right="800"/>
              <w:jc w:val="center"/>
              <w:rPr>
                <w:rFonts w:asciiTheme="minorEastAsia" w:hAnsiTheme="minorEastAsia"/>
              </w:rPr>
            </w:pPr>
            <w:r w:rsidRPr="00BB0826">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04F3813C" wp14:editId="0CB18C67">
                      <wp:simplePos x="0" y="0"/>
                      <wp:positionH relativeFrom="column">
                        <wp:posOffset>277495</wp:posOffset>
                      </wp:positionH>
                      <wp:positionV relativeFrom="paragraph">
                        <wp:posOffset>18415</wp:posOffset>
                      </wp:positionV>
                      <wp:extent cx="1551940" cy="0"/>
                      <wp:effectExtent l="0" t="0" r="10160" b="19050"/>
                      <wp:wrapNone/>
                      <wp:docPr id="7" name="直線コネクタ 7"/>
                      <wp:cNvGraphicFramePr/>
                      <a:graphic xmlns:a="http://schemas.openxmlformats.org/drawingml/2006/main">
                        <a:graphicData uri="http://schemas.microsoft.com/office/word/2010/wordprocessingShape">
                          <wps:wsp>
                            <wps:cNvCnPr/>
                            <wps:spPr>
                              <a:xfrm flipH="1">
                                <a:off x="0" y="0"/>
                                <a:ext cx="15519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45pt" to="14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" strokecolor="windowText"/>
                  </w:pict>
                </mc:Fallback>
              </mc:AlternateContent>
            </w:r>
            <w:r w:rsidRPr="00BB0826">
              <w:rPr>
                <w:rFonts w:asciiTheme="minorEastAsia" w:hAnsiTheme="minorEastAsia" w:hint="eastAsia"/>
              </w:rPr>
              <w:t>３</w:t>
            </w:r>
          </w:p>
        </w:tc>
        <w:tc>
          <w:tcPr>
            <w:tcW w:w="4351" w:type="dxa"/>
            <w:vAlign w:val="center"/>
          </w:tcPr>
          <w:p w:rsidR="00BB0826" w:rsidRPr="00BB0826" w:rsidRDefault="00BB0826" w:rsidP="00E977F6">
            <w:pPr>
              <w:jc w:val="right"/>
              <w:rPr>
                <w:rFonts w:asciiTheme="minorEastAsia" w:hAnsiTheme="minorEastAsia"/>
              </w:rPr>
            </w:pPr>
            <w:r w:rsidRPr="00BB0826">
              <w:rPr>
                <w:rFonts w:asciiTheme="minorEastAsia" w:hAnsiTheme="minorEastAsia" w:hint="eastAsia"/>
              </w:rPr>
              <w:t>円</w:t>
            </w:r>
          </w:p>
        </w:tc>
      </w:tr>
    </w:tbl>
    <w:p w:rsidR="00BB0826" w:rsidRPr="00BB0826" w:rsidRDefault="00BB0826" w:rsidP="00BB0826">
      <w:pPr>
        <w:spacing w:beforeLines="50" w:before="145" w:line="60" w:lineRule="auto"/>
        <w:rPr>
          <w:rFonts w:asciiTheme="minorEastAsia" w:hAnsiTheme="minorEastAsia"/>
        </w:rPr>
      </w:pPr>
    </w:p>
    <w:p w:rsidR="00BB0826" w:rsidRPr="00BB0826" w:rsidRDefault="00BB0826" w:rsidP="00BB0826">
      <w:pPr>
        <w:rPr>
          <w:rFonts w:asciiTheme="minorEastAsia" w:hAnsiTheme="minorEastAsia"/>
          <w:b/>
        </w:rPr>
      </w:pPr>
    </w:p>
    <w:p w:rsidR="00BB0826" w:rsidRPr="00BB0826" w:rsidRDefault="00BB0826" w:rsidP="00BB0826">
      <w:pPr>
        <w:rPr>
          <w:rFonts w:asciiTheme="minorEastAsia" w:hAnsiTheme="minorEastAsia"/>
          <w:b/>
        </w:rPr>
      </w:pPr>
    </w:p>
    <w:p w:rsidR="00BB0826" w:rsidRPr="00BB0826" w:rsidRDefault="00BB0826" w:rsidP="00BB0826">
      <w:pPr>
        <w:rPr>
          <w:rFonts w:asciiTheme="minorEastAsia" w:hAnsiTheme="minorEastAsia"/>
          <w:b/>
        </w:rPr>
      </w:pPr>
      <w:r w:rsidRPr="00BB0826">
        <w:rPr>
          <w:rFonts w:asciiTheme="minorEastAsia" w:hAnsiTheme="minorEastAsia" w:hint="eastAsia"/>
          <w:b/>
        </w:rPr>
        <w:t>(イ</w:t>
      </w:r>
      <w:r w:rsidRPr="00BB0826">
        <w:rPr>
          <w:rFonts w:asciiTheme="minorEastAsia" w:hAnsiTheme="minorEastAsia"/>
          <w:b/>
        </w:rPr>
        <w:t>）</w:t>
      </w:r>
      <w:r w:rsidRPr="00BB0826">
        <w:rPr>
          <w:rFonts w:asciiTheme="minorEastAsia" w:hAnsiTheme="minorEastAsia" w:hint="eastAsia"/>
          <w:b/>
        </w:rPr>
        <w:t>最近１か月間の売上高等の減少率（実績）</w:t>
      </w:r>
    </w:p>
    <w:p w:rsidR="00BB0826" w:rsidRPr="00BB0826" w:rsidRDefault="00BB0826" w:rsidP="00BB0826">
      <w:pPr>
        <w:spacing w:beforeLines="50" w:before="145" w:line="60" w:lineRule="auto"/>
        <w:ind w:firstLineChars="200" w:firstLine="420"/>
        <w:rPr>
          <w:rFonts w:asciiTheme="minorEastAsia" w:hAnsiTheme="minorEastAsia"/>
        </w:rPr>
      </w:pPr>
      <w:r w:rsidRPr="00BB0826">
        <w:rPr>
          <w:rFonts w:asciiTheme="minorEastAsia" w:hAnsiTheme="minorEastAsia" w:hint="eastAsia"/>
        </w:rPr>
        <w:t>【Ｃ</w:t>
      </w:r>
      <w:r>
        <w:rPr>
          <w:rFonts w:asciiTheme="minorEastAsia" w:hAnsiTheme="minorEastAsia" w:hint="eastAsia"/>
        </w:rPr>
        <w:t xml:space="preserve">】　　　　　　　　円－【Ａ】　　</w:t>
      </w:r>
      <w:r w:rsidRPr="00BB0826">
        <w:rPr>
          <w:rFonts w:asciiTheme="minorEastAsia" w:hAnsiTheme="minorEastAsia" w:hint="eastAsia"/>
        </w:rPr>
        <w:t xml:space="preserve">　　　　　　円</w:t>
      </w:r>
    </w:p>
    <w:p w:rsidR="00BB0826" w:rsidRPr="00BB0826" w:rsidRDefault="00BB0826" w:rsidP="00BB0826">
      <w:pPr>
        <w:ind w:right="-1"/>
        <w:rPr>
          <w:rFonts w:asciiTheme="minorEastAsia" w:hAnsiTheme="minorEastAsia"/>
        </w:rPr>
      </w:pPr>
      <w:r w:rsidRPr="00BB0826">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9CDDB28" wp14:editId="795D572F">
                <wp:simplePos x="0" y="0"/>
                <wp:positionH relativeFrom="column">
                  <wp:posOffset>339090</wp:posOffset>
                </wp:positionH>
                <wp:positionV relativeFrom="paragraph">
                  <wp:posOffset>80645</wp:posOffset>
                </wp:positionV>
                <wp:extent cx="329565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6.35pt" to="286.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" strokecolor="black [3213]"/>
            </w:pict>
          </mc:Fallback>
        </mc:AlternateContent>
      </w:r>
      <w:r>
        <w:rPr>
          <w:rFonts w:asciiTheme="minorEastAsia" w:hAnsiTheme="minorEastAsia" w:hint="eastAsia"/>
        </w:rPr>
        <w:t xml:space="preserve">　　　　　　　　　　　　　　　　　　　　　　　　　　　　×　100＝　　　　　　　％</w:t>
      </w:r>
    </w:p>
    <w:p w:rsidR="00BB0826" w:rsidRPr="00BB0826" w:rsidRDefault="00BB0826" w:rsidP="00A755B2">
      <w:pPr>
        <w:ind w:firstLineChars="877" w:firstLine="1842"/>
        <w:rPr>
          <w:rFonts w:asciiTheme="minorEastAsia" w:hAnsiTheme="minorEastAsia"/>
        </w:rPr>
      </w:pPr>
      <w:r w:rsidRPr="00BB0826">
        <w:rPr>
          <w:rFonts w:asciiTheme="minorEastAsia" w:hAnsiTheme="minorEastAsia" w:hint="eastAsia"/>
        </w:rPr>
        <w:t>【Ｃ】　　　　　　　　　円</w:t>
      </w:r>
    </w:p>
    <w:p w:rsidR="00BB0826" w:rsidRPr="00BB0826" w:rsidRDefault="00BB0826" w:rsidP="00BB0826">
      <w:pPr>
        <w:jc w:val="left"/>
        <w:rPr>
          <w:rFonts w:asciiTheme="minorEastAsia" w:hAnsiTheme="minorEastAsia"/>
          <w:b/>
        </w:rPr>
      </w:pPr>
    </w:p>
    <w:p w:rsidR="00BB0826" w:rsidRPr="00BB0826" w:rsidRDefault="00BB0826" w:rsidP="00BB0826">
      <w:pPr>
        <w:jc w:val="left"/>
        <w:rPr>
          <w:rFonts w:asciiTheme="minorEastAsia" w:hAnsiTheme="minorEastAsia"/>
          <w:b/>
        </w:rPr>
      </w:pPr>
    </w:p>
    <w:p w:rsidR="00BB0826" w:rsidRPr="00BB0826" w:rsidRDefault="00BB0826" w:rsidP="00BB0826">
      <w:pPr>
        <w:jc w:val="left"/>
        <w:rPr>
          <w:rFonts w:asciiTheme="minorEastAsia" w:hAnsiTheme="minorEastAsia"/>
          <w:b/>
        </w:rPr>
      </w:pPr>
    </w:p>
    <w:p w:rsidR="00BB0826" w:rsidRPr="00BB0826" w:rsidRDefault="00BB0826" w:rsidP="00101AE5">
      <w:pPr>
        <w:rPr>
          <w:rFonts w:asciiTheme="minorEastAsia" w:hAnsiTheme="minorEastAsia"/>
        </w:rPr>
      </w:pPr>
    </w:p>
    <w:p w:rsidR="00BB0826" w:rsidRDefault="00BB0826" w:rsidP="00101AE5">
      <w:pPr>
        <w:jc w:val="left"/>
        <w:rPr>
          <w:rFonts w:asciiTheme="minorEastAsia" w:hAnsiTheme="minorEastAsia"/>
          <w:b/>
        </w:rPr>
      </w:pPr>
    </w:p>
    <w:p w:rsidR="00101AE5" w:rsidRDefault="00101AE5" w:rsidP="00101AE5">
      <w:pPr>
        <w:jc w:val="left"/>
        <w:rPr>
          <w:rFonts w:asciiTheme="minorEastAsia" w:hAnsiTheme="minorEastAsia"/>
          <w:b/>
        </w:rPr>
      </w:pPr>
      <w:r>
        <w:rPr>
          <w:rFonts w:asciiTheme="minorEastAsia" w:hAnsiTheme="minorEastAsia" w:hint="eastAsia"/>
          <w:b/>
        </w:rPr>
        <w:t>※認定申請にあたっては、上記の売上高がわかる書類等（試算表や月別売上表等）の提出が必要です。</w:t>
      </w:r>
    </w:p>
    <w:p w:rsidR="00101AE5" w:rsidRPr="0035600F" w:rsidRDefault="00101AE5" w:rsidP="00101AE5">
      <w:pPr>
        <w:ind w:firstLineChars="1500" w:firstLine="3600"/>
        <w:rPr>
          <w:rFonts w:ascii="ＭＳ ゴシック" w:eastAsia="ＭＳ ゴシック" w:hAnsi="ＭＳ ゴシック" w:cs="Times New Roman"/>
          <w:sz w:val="24"/>
          <w:szCs w:val="24"/>
        </w:rPr>
      </w:pPr>
      <w:r w:rsidRPr="0035600F">
        <w:rPr>
          <w:rFonts w:ascii="ＭＳ ゴシック" w:eastAsia="ＭＳ ゴシック" w:hAnsi="ＭＳ ゴシック" w:cs="Times New Roman" w:hint="eastAsia"/>
          <w:sz w:val="24"/>
          <w:szCs w:val="24"/>
        </w:rPr>
        <w:t>上記内容について相違ないことを証明します。</w:t>
      </w:r>
    </w:p>
    <w:p w:rsidR="00101AE5" w:rsidRPr="0035600F" w:rsidRDefault="00101AE5" w:rsidP="00101AE5">
      <w:pPr>
        <w:ind w:firstLineChars="1500" w:firstLine="3600"/>
        <w:rPr>
          <w:rFonts w:ascii="ＭＳ ゴシック" w:eastAsia="ＭＳ ゴシック" w:hAnsi="ＭＳ ゴシック" w:cs="Times New Roman"/>
          <w:sz w:val="24"/>
          <w:szCs w:val="24"/>
        </w:rPr>
      </w:pPr>
      <w:r w:rsidRPr="0035600F">
        <w:rPr>
          <w:rFonts w:ascii="ＭＳ ゴシック" w:eastAsia="ＭＳ ゴシック" w:hAnsi="ＭＳ ゴシック" w:cs="Times New Roman" w:hint="eastAsia"/>
          <w:sz w:val="24"/>
          <w:szCs w:val="24"/>
        </w:rPr>
        <w:t>令和　　年　　月　　日</w:t>
      </w:r>
    </w:p>
    <w:p w:rsidR="00101AE5" w:rsidRPr="0035600F" w:rsidRDefault="00101AE5" w:rsidP="00101AE5">
      <w:pPr>
        <w:ind w:firstLineChars="1500" w:firstLine="3600"/>
        <w:rPr>
          <w:rFonts w:ascii="ＭＳ ゴシック" w:eastAsia="ＭＳ ゴシック" w:hAnsi="ＭＳ ゴシック" w:cs="Times New Roman"/>
          <w:sz w:val="24"/>
          <w:szCs w:val="24"/>
        </w:rPr>
      </w:pPr>
      <w:r w:rsidRPr="0035600F">
        <w:rPr>
          <w:rFonts w:ascii="ＭＳ ゴシック" w:eastAsia="ＭＳ ゴシック" w:hAnsi="ＭＳ ゴシック" w:cs="Times New Roman" w:hint="eastAsia"/>
          <w:sz w:val="24"/>
          <w:szCs w:val="24"/>
        </w:rPr>
        <w:t>（金融機関名）</w:t>
      </w:r>
    </w:p>
    <w:p w:rsidR="00101AE5" w:rsidRPr="0035600F" w:rsidRDefault="00101AE5" w:rsidP="00101AE5">
      <w:pPr>
        <w:jc w:val="right"/>
        <w:rPr>
          <w:rFonts w:ascii="ＭＳ ゴシック" w:eastAsia="ＭＳ ゴシック" w:hAnsi="ＭＳ ゴシック" w:cs="Times New Roman"/>
          <w:sz w:val="24"/>
          <w:szCs w:val="24"/>
        </w:rPr>
      </w:pPr>
      <w:r w:rsidRPr="0035600F">
        <w:rPr>
          <w:rFonts w:ascii="ＭＳ ゴシック" w:eastAsia="ＭＳ ゴシック" w:hAnsi="ＭＳ ゴシック" w:cs="Times New Roman" w:hint="eastAsia"/>
          <w:sz w:val="24"/>
          <w:szCs w:val="24"/>
        </w:rPr>
        <w:t xml:space="preserve">　　　　　　　　　　　　　　　　　　　　　　　　　　　　　　　　　　印</w:t>
      </w:r>
    </w:p>
    <w:p w:rsidR="00AB0C5A" w:rsidRPr="00101AE5" w:rsidRDefault="00AB0C5A" w:rsidP="00E7494E">
      <w:pPr>
        <w:tabs>
          <w:tab w:val="left" w:pos="8789"/>
        </w:tabs>
        <w:ind w:leftChars="-92" w:left="17" w:right="-568" w:hangingChars="100" w:hanging="210"/>
        <w:rPr>
          <w:rFonts w:asciiTheme="minorEastAsia" w:hAnsiTheme="minorEastAsia"/>
        </w:rPr>
      </w:pPr>
    </w:p>
    <w:sectPr w:rsidR="00AB0C5A" w:rsidRPr="00101AE5" w:rsidSect="00CF35C5">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2B" w:rsidRDefault="00E32A2B" w:rsidP="000D5D41">
      <w:r>
        <w:separator/>
      </w:r>
    </w:p>
  </w:endnote>
  <w:endnote w:type="continuationSeparator" w:id="0">
    <w:p w:rsidR="00E32A2B" w:rsidRDefault="00E32A2B" w:rsidP="000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2B" w:rsidRDefault="00E32A2B" w:rsidP="000D5D41">
      <w:r>
        <w:separator/>
      </w:r>
    </w:p>
  </w:footnote>
  <w:footnote w:type="continuationSeparator" w:id="0">
    <w:p w:rsidR="00E32A2B" w:rsidRDefault="00E32A2B" w:rsidP="000D5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FD"/>
    <w:rsid w:val="00020694"/>
    <w:rsid w:val="00053FB8"/>
    <w:rsid w:val="0005479F"/>
    <w:rsid w:val="000609F6"/>
    <w:rsid w:val="000D5D41"/>
    <w:rsid w:val="00101AE5"/>
    <w:rsid w:val="00120FC2"/>
    <w:rsid w:val="00145D40"/>
    <w:rsid w:val="00155220"/>
    <w:rsid w:val="001609DC"/>
    <w:rsid w:val="0022337D"/>
    <w:rsid w:val="0026549B"/>
    <w:rsid w:val="00295034"/>
    <w:rsid w:val="002C48E0"/>
    <w:rsid w:val="002D47E8"/>
    <w:rsid w:val="003119F5"/>
    <w:rsid w:val="003208A6"/>
    <w:rsid w:val="003317CE"/>
    <w:rsid w:val="00335169"/>
    <w:rsid w:val="00385281"/>
    <w:rsid w:val="0041328E"/>
    <w:rsid w:val="0044436B"/>
    <w:rsid w:val="0046630C"/>
    <w:rsid w:val="004C30B8"/>
    <w:rsid w:val="006E0E1D"/>
    <w:rsid w:val="006E60A9"/>
    <w:rsid w:val="00736E1B"/>
    <w:rsid w:val="00797439"/>
    <w:rsid w:val="007F4A41"/>
    <w:rsid w:val="00867E87"/>
    <w:rsid w:val="00875708"/>
    <w:rsid w:val="008B6DC5"/>
    <w:rsid w:val="008E43AE"/>
    <w:rsid w:val="009206CF"/>
    <w:rsid w:val="00992C45"/>
    <w:rsid w:val="009A0ED9"/>
    <w:rsid w:val="009B4850"/>
    <w:rsid w:val="00A12751"/>
    <w:rsid w:val="00A755B2"/>
    <w:rsid w:val="00A77506"/>
    <w:rsid w:val="00A97E42"/>
    <w:rsid w:val="00AB0C5A"/>
    <w:rsid w:val="00B634FD"/>
    <w:rsid w:val="00BB0826"/>
    <w:rsid w:val="00BD35C4"/>
    <w:rsid w:val="00C540E9"/>
    <w:rsid w:val="00C761BD"/>
    <w:rsid w:val="00CA0318"/>
    <w:rsid w:val="00CA068A"/>
    <w:rsid w:val="00CF35C5"/>
    <w:rsid w:val="00DB3ABF"/>
    <w:rsid w:val="00DC10DE"/>
    <w:rsid w:val="00DF6AE9"/>
    <w:rsid w:val="00E3151F"/>
    <w:rsid w:val="00E32A2B"/>
    <w:rsid w:val="00E57F51"/>
    <w:rsid w:val="00E7494E"/>
    <w:rsid w:val="00EE2337"/>
    <w:rsid w:val="00EF2731"/>
    <w:rsid w:val="00F21110"/>
    <w:rsid w:val="00F54C20"/>
    <w:rsid w:val="00F5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D5D41"/>
    <w:pPr>
      <w:tabs>
        <w:tab w:val="center" w:pos="4252"/>
        <w:tab w:val="right" w:pos="8504"/>
      </w:tabs>
      <w:snapToGrid w:val="0"/>
    </w:pPr>
  </w:style>
  <w:style w:type="character" w:customStyle="1" w:styleId="a9">
    <w:name w:val="ヘッダー (文字)"/>
    <w:basedOn w:val="a0"/>
    <w:link w:val="a8"/>
    <w:uiPriority w:val="99"/>
    <w:rsid w:val="000D5D41"/>
  </w:style>
  <w:style w:type="paragraph" w:styleId="aa">
    <w:name w:val="footer"/>
    <w:basedOn w:val="a"/>
    <w:link w:val="ab"/>
    <w:uiPriority w:val="99"/>
    <w:unhideWhenUsed/>
    <w:rsid w:val="000D5D41"/>
    <w:pPr>
      <w:tabs>
        <w:tab w:val="center" w:pos="4252"/>
        <w:tab w:val="right" w:pos="8504"/>
      </w:tabs>
      <w:snapToGrid w:val="0"/>
    </w:pPr>
  </w:style>
  <w:style w:type="character" w:customStyle="1" w:styleId="ab">
    <w:name w:val="フッター (文字)"/>
    <w:basedOn w:val="a0"/>
    <w:link w:val="aa"/>
    <w:uiPriority w:val="99"/>
    <w:rsid w:val="000D5D41"/>
  </w:style>
  <w:style w:type="table" w:styleId="ac">
    <w:name w:val="Table Grid"/>
    <w:basedOn w:val="a1"/>
    <w:rsid w:val="0010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D5D41"/>
    <w:pPr>
      <w:tabs>
        <w:tab w:val="center" w:pos="4252"/>
        <w:tab w:val="right" w:pos="8504"/>
      </w:tabs>
      <w:snapToGrid w:val="0"/>
    </w:pPr>
  </w:style>
  <w:style w:type="character" w:customStyle="1" w:styleId="a9">
    <w:name w:val="ヘッダー (文字)"/>
    <w:basedOn w:val="a0"/>
    <w:link w:val="a8"/>
    <w:uiPriority w:val="99"/>
    <w:rsid w:val="000D5D41"/>
  </w:style>
  <w:style w:type="paragraph" w:styleId="aa">
    <w:name w:val="footer"/>
    <w:basedOn w:val="a"/>
    <w:link w:val="ab"/>
    <w:uiPriority w:val="99"/>
    <w:unhideWhenUsed/>
    <w:rsid w:val="000D5D41"/>
    <w:pPr>
      <w:tabs>
        <w:tab w:val="center" w:pos="4252"/>
        <w:tab w:val="right" w:pos="8504"/>
      </w:tabs>
      <w:snapToGrid w:val="0"/>
    </w:pPr>
  </w:style>
  <w:style w:type="character" w:customStyle="1" w:styleId="ab">
    <w:name w:val="フッター (文字)"/>
    <w:basedOn w:val="a0"/>
    <w:link w:val="aa"/>
    <w:uiPriority w:val="99"/>
    <w:rsid w:val="000D5D41"/>
  </w:style>
  <w:style w:type="table" w:styleId="ac">
    <w:name w:val="Table Grid"/>
    <w:basedOn w:val="a1"/>
    <w:rsid w:val="0010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15B3-2EDA-4197-AC3B-AC77FF77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YWH1876</cp:lastModifiedBy>
  <cp:revision>9</cp:revision>
  <cp:lastPrinted>2017-12-07T00:13:00Z</cp:lastPrinted>
  <dcterms:created xsi:type="dcterms:W3CDTF">2020-05-08T00:38:00Z</dcterms:created>
  <dcterms:modified xsi:type="dcterms:W3CDTF">2023-09-28T05:53:00Z</dcterms:modified>
</cp:coreProperties>
</file>